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ED" w:rsidRDefault="00B305ED" w:rsidP="00B305ED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B305ED" w:rsidRDefault="00B305ED" w:rsidP="00B305ED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ИНФОРМАЦИОННЫЙ БЮЛЛЕТЕНЬ</w:t>
      </w:r>
    </w:p>
    <w:p w:rsidR="00B305ED" w:rsidRDefault="00B305ED" w:rsidP="00B305E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305ED" w:rsidRDefault="00B305ED" w:rsidP="00B305E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305ED" w:rsidRDefault="00B305ED" w:rsidP="00B305E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305ED" w:rsidRDefault="00B305ED" w:rsidP="00B305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официальным печатным изданием</w:t>
      </w:r>
    </w:p>
    <w:p w:rsidR="00B305ED" w:rsidRDefault="00B305ED" w:rsidP="00B305E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305ED" w:rsidRDefault="00B305ED" w:rsidP="00B305E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305ED" w:rsidRDefault="00B305ED" w:rsidP="00B305ED">
      <w:pPr>
        <w:pStyle w:val="a4"/>
        <w:rPr>
          <w:rFonts w:ascii="Times New Roman" w:hAnsi="Times New Roman"/>
          <w:sz w:val="28"/>
          <w:szCs w:val="28"/>
        </w:rPr>
      </w:pPr>
    </w:p>
    <w:p w:rsidR="00B305ED" w:rsidRDefault="00B305ED" w:rsidP="00B305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09.09.2024 </w:t>
      </w:r>
      <w:r>
        <w:rPr>
          <w:rFonts w:ascii="Times New Roman" w:hAnsi="Times New Roman"/>
          <w:sz w:val="28"/>
          <w:szCs w:val="28"/>
        </w:rPr>
        <w:t xml:space="preserve">г                                                                                             №11                                                                                                                                                                                                          </w:t>
      </w:r>
    </w:p>
    <w:p w:rsidR="00B305ED" w:rsidRDefault="00B305ED" w:rsidP="00B305ED">
      <w:pPr>
        <w:pStyle w:val="a4"/>
        <w:rPr>
          <w:rFonts w:ascii="Times New Roman" w:hAnsi="Times New Roman"/>
          <w:sz w:val="28"/>
          <w:szCs w:val="28"/>
        </w:rPr>
      </w:pPr>
    </w:p>
    <w:p w:rsidR="00B305ED" w:rsidRDefault="00B305ED" w:rsidP="00B305ED">
      <w:pPr>
        <w:pStyle w:val="Standard"/>
        <w:jc w:val="center"/>
        <w:rPr>
          <w:sz w:val="28"/>
          <w:szCs w:val="28"/>
          <w:lang w:val="ru-RU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НОМЕРЕ</w:t>
      </w: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 « О принятии в муниципальную казну объектов движимого имущества»</w:t>
      </w: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Pr="00B305ED" w:rsidRDefault="00B305ED" w:rsidP="00B305ED">
      <w:pPr>
        <w:jc w:val="center"/>
        <w:rPr>
          <w:rFonts w:ascii="Times New Roman" w:hAnsi="Times New Roman"/>
          <w:b/>
          <w:sz w:val="24"/>
          <w:szCs w:val="24"/>
        </w:rPr>
      </w:pPr>
      <w:r w:rsidRPr="00B305ED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B305ED">
        <w:rPr>
          <w:rFonts w:ascii="Times New Roman" w:hAnsi="Times New Roman"/>
          <w:b/>
          <w:sz w:val="24"/>
          <w:szCs w:val="24"/>
        </w:rPr>
        <w:t>Большемаресевского</w:t>
      </w:r>
      <w:proofErr w:type="spellEnd"/>
      <w:r w:rsidRPr="00B305ED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B305ED">
        <w:rPr>
          <w:rFonts w:ascii="Times New Roman" w:hAnsi="Times New Roman"/>
          <w:b/>
          <w:sz w:val="24"/>
          <w:szCs w:val="24"/>
        </w:rPr>
        <w:t>Чамзинского</w:t>
      </w:r>
      <w:proofErr w:type="spellEnd"/>
    </w:p>
    <w:p w:rsidR="00B305ED" w:rsidRPr="00B305ED" w:rsidRDefault="00B305ED" w:rsidP="00B305ED">
      <w:pPr>
        <w:pStyle w:val="1"/>
        <w:jc w:val="center"/>
        <w:rPr>
          <w:b/>
          <w:sz w:val="24"/>
          <w:szCs w:val="24"/>
        </w:rPr>
      </w:pPr>
      <w:r w:rsidRPr="00B305ED">
        <w:rPr>
          <w:b/>
          <w:sz w:val="24"/>
          <w:szCs w:val="24"/>
        </w:rPr>
        <w:t>муниципального района Республики Мордовия</w:t>
      </w:r>
    </w:p>
    <w:p w:rsidR="00B305ED" w:rsidRPr="00B305ED" w:rsidRDefault="00B305ED" w:rsidP="00B305ED">
      <w:pPr>
        <w:pStyle w:val="8"/>
        <w:jc w:val="center"/>
        <w:rPr>
          <w:bCs/>
          <w:i w:val="0"/>
        </w:rPr>
      </w:pPr>
      <w:r w:rsidRPr="00B305ED">
        <w:rPr>
          <w:b/>
          <w:bCs/>
          <w:i w:val="0"/>
        </w:rPr>
        <w:t>ПОСТАНОВЛЕНИЕ</w:t>
      </w:r>
    </w:p>
    <w:p w:rsidR="00B305ED" w:rsidRPr="00B305ED" w:rsidRDefault="00B305ED" w:rsidP="00B305ED">
      <w:pPr>
        <w:jc w:val="both"/>
        <w:rPr>
          <w:rFonts w:ascii="Times New Roman" w:hAnsi="Times New Roman"/>
          <w:sz w:val="24"/>
          <w:szCs w:val="24"/>
        </w:rPr>
      </w:pPr>
    </w:p>
    <w:p w:rsidR="00B305ED" w:rsidRPr="00B305ED" w:rsidRDefault="00B305ED" w:rsidP="00B305ED">
      <w:pPr>
        <w:tabs>
          <w:tab w:val="left" w:pos="8385"/>
        </w:tabs>
        <w:jc w:val="center"/>
        <w:rPr>
          <w:rFonts w:ascii="Times New Roman" w:hAnsi="Times New Roman"/>
          <w:sz w:val="24"/>
          <w:szCs w:val="24"/>
        </w:rPr>
      </w:pPr>
      <w:r w:rsidRPr="00B305ED">
        <w:rPr>
          <w:rFonts w:ascii="Times New Roman" w:hAnsi="Times New Roman"/>
          <w:sz w:val="24"/>
          <w:szCs w:val="24"/>
        </w:rPr>
        <w:t xml:space="preserve">21.05.2024                                                                                     № 27/1         </w:t>
      </w:r>
    </w:p>
    <w:p w:rsidR="00B305ED" w:rsidRPr="00B305ED" w:rsidRDefault="00B305ED" w:rsidP="00B305ED">
      <w:pPr>
        <w:pStyle w:val="3"/>
        <w:tabs>
          <w:tab w:val="left" w:pos="4200"/>
        </w:tabs>
        <w:jc w:val="center"/>
        <w:rPr>
          <w:b/>
          <w:sz w:val="24"/>
          <w:szCs w:val="24"/>
        </w:rPr>
      </w:pPr>
      <w:r w:rsidRPr="00B305ED">
        <w:rPr>
          <w:b/>
          <w:sz w:val="24"/>
          <w:szCs w:val="24"/>
        </w:rPr>
        <w:t>с</w:t>
      </w:r>
      <w:proofErr w:type="gramStart"/>
      <w:r w:rsidRPr="00B305ED">
        <w:rPr>
          <w:b/>
          <w:sz w:val="24"/>
          <w:szCs w:val="24"/>
        </w:rPr>
        <w:t>.Б</w:t>
      </w:r>
      <w:proofErr w:type="gramEnd"/>
      <w:r w:rsidRPr="00B305ED">
        <w:rPr>
          <w:b/>
          <w:sz w:val="24"/>
          <w:szCs w:val="24"/>
        </w:rPr>
        <w:t xml:space="preserve">ольшое </w:t>
      </w:r>
      <w:proofErr w:type="spellStart"/>
      <w:r w:rsidRPr="00B305ED">
        <w:rPr>
          <w:b/>
          <w:sz w:val="24"/>
          <w:szCs w:val="24"/>
        </w:rPr>
        <w:t>Маресево</w:t>
      </w:r>
      <w:proofErr w:type="spellEnd"/>
    </w:p>
    <w:p w:rsidR="00B305ED" w:rsidRPr="00B305ED" w:rsidRDefault="00B305ED" w:rsidP="00B305E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305ED" w:rsidRPr="00B305ED" w:rsidRDefault="00B305ED" w:rsidP="00B305ED">
      <w:pPr>
        <w:pStyle w:val="31"/>
        <w:jc w:val="center"/>
        <w:rPr>
          <w:b/>
          <w:sz w:val="24"/>
          <w:szCs w:val="24"/>
        </w:rPr>
      </w:pPr>
      <w:r w:rsidRPr="00B305ED">
        <w:rPr>
          <w:b/>
          <w:sz w:val="24"/>
          <w:szCs w:val="24"/>
        </w:rPr>
        <w:t>О принятии в муниципальную казну объектов движимого имущества.</w:t>
      </w:r>
    </w:p>
    <w:p w:rsidR="00B305ED" w:rsidRPr="00B305ED" w:rsidRDefault="00B305ED" w:rsidP="00B305ED">
      <w:pPr>
        <w:tabs>
          <w:tab w:val="center" w:pos="5457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05ED" w:rsidRPr="00B305ED" w:rsidRDefault="00B305ED" w:rsidP="00B305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05ED">
        <w:rPr>
          <w:rFonts w:ascii="Times New Roman" w:hAnsi="Times New Roman"/>
          <w:sz w:val="24"/>
          <w:szCs w:val="24"/>
        </w:rPr>
        <w:t xml:space="preserve">   В соответствии с Федеральным законом ФЗ № 131 «Об общих принципах организации местного самоуправления в Российской Федерации», Администрация </w:t>
      </w:r>
      <w:proofErr w:type="spellStart"/>
      <w:r w:rsidRPr="00B305ED">
        <w:rPr>
          <w:rFonts w:ascii="Times New Roman" w:hAnsi="Times New Roman"/>
          <w:sz w:val="24"/>
          <w:szCs w:val="24"/>
        </w:rPr>
        <w:t>Большемаресевского</w:t>
      </w:r>
      <w:proofErr w:type="spellEnd"/>
      <w:r w:rsidRPr="00B305E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305ED">
        <w:rPr>
          <w:rFonts w:ascii="Times New Roman" w:hAnsi="Times New Roman"/>
          <w:sz w:val="24"/>
          <w:szCs w:val="24"/>
        </w:rPr>
        <w:t>Чамзинского</w:t>
      </w:r>
      <w:proofErr w:type="spellEnd"/>
      <w:r w:rsidRPr="00B305ED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</w:t>
      </w:r>
    </w:p>
    <w:p w:rsidR="00B305ED" w:rsidRPr="00B305ED" w:rsidRDefault="00B305ED" w:rsidP="00B305ED">
      <w:pPr>
        <w:pStyle w:val="31"/>
        <w:tabs>
          <w:tab w:val="left" w:pos="360"/>
        </w:tabs>
        <w:jc w:val="center"/>
        <w:rPr>
          <w:b/>
          <w:sz w:val="24"/>
          <w:szCs w:val="24"/>
        </w:rPr>
      </w:pPr>
      <w:r w:rsidRPr="00B305ED">
        <w:rPr>
          <w:b/>
          <w:sz w:val="24"/>
          <w:szCs w:val="24"/>
        </w:rPr>
        <w:t>постановляет:</w:t>
      </w:r>
    </w:p>
    <w:p w:rsidR="00B305ED" w:rsidRPr="00B305ED" w:rsidRDefault="00B305ED" w:rsidP="00B305ED">
      <w:pPr>
        <w:pStyle w:val="31"/>
        <w:tabs>
          <w:tab w:val="left" w:pos="360"/>
        </w:tabs>
        <w:rPr>
          <w:b/>
          <w:sz w:val="24"/>
          <w:szCs w:val="24"/>
        </w:rPr>
      </w:pPr>
    </w:p>
    <w:p w:rsidR="00B305ED" w:rsidRPr="00B305ED" w:rsidRDefault="00B305ED" w:rsidP="00B305ED">
      <w:pPr>
        <w:pStyle w:val="a5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305ED">
        <w:rPr>
          <w:rFonts w:ascii="Times New Roman" w:hAnsi="Times New Roman"/>
          <w:sz w:val="24"/>
          <w:szCs w:val="24"/>
        </w:rPr>
        <w:t xml:space="preserve">1. Принять в муниципальную казну </w:t>
      </w:r>
      <w:proofErr w:type="spellStart"/>
      <w:r w:rsidRPr="00B305ED">
        <w:rPr>
          <w:rFonts w:ascii="Times New Roman" w:hAnsi="Times New Roman"/>
          <w:sz w:val="24"/>
          <w:szCs w:val="24"/>
        </w:rPr>
        <w:t>Большемаресевского</w:t>
      </w:r>
      <w:proofErr w:type="spellEnd"/>
      <w:r w:rsidRPr="00B305E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305ED">
        <w:rPr>
          <w:rFonts w:ascii="Times New Roman" w:hAnsi="Times New Roman"/>
          <w:sz w:val="24"/>
          <w:szCs w:val="24"/>
        </w:rPr>
        <w:t>Чамзинского</w:t>
      </w:r>
      <w:proofErr w:type="spellEnd"/>
      <w:r w:rsidRPr="00B305ED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объект муниципального движимого имущества:</w:t>
      </w:r>
    </w:p>
    <w:p w:rsidR="00B305ED" w:rsidRPr="00B305ED" w:rsidRDefault="00B305ED" w:rsidP="00B305ED">
      <w:pPr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B305ED">
        <w:rPr>
          <w:rFonts w:ascii="Times New Roman" w:hAnsi="Times New Roman"/>
          <w:sz w:val="24"/>
          <w:szCs w:val="24"/>
        </w:rPr>
        <w:t>1.1. Насосный агрегат ЭЦВ 6-10-185, балансовая стоимость 62907,76 руб., инвентарный номер 110134000000002.</w:t>
      </w:r>
    </w:p>
    <w:p w:rsidR="00B305ED" w:rsidRPr="00B305ED" w:rsidRDefault="00B305ED" w:rsidP="00B305ED">
      <w:pPr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05ED" w:rsidRPr="00B305ED" w:rsidRDefault="00B305ED" w:rsidP="00B305ED">
      <w:pPr>
        <w:tabs>
          <w:tab w:val="left" w:pos="0"/>
        </w:tabs>
        <w:suppressAutoHyphens/>
        <w:autoSpaceDN w:val="0"/>
        <w:ind w:left="644"/>
        <w:jc w:val="both"/>
        <w:rPr>
          <w:rFonts w:ascii="Times New Roman" w:hAnsi="Times New Roman"/>
          <w:sz w:val="24"/>
          <w:szCs w:val="24"/>
        </w:rPr>
      </w:pPr>
      <w:r w:rsidRPr="00B305ED">
        <w:rPr>
          <w:rFonts w:ascii="Times New Roman" w:hAnsi="Times New Roman"/>
          <w:sz w:val="24"/>
          <w:szCs w:val="24"/>
        </w:rPr>
        <w:t xml:space="preserve">2.Опубликовать настоящее Постановление на официальном Интернет-сайте Администрации </w:t>
      </w:r>
      <w:proofErr w:type="spellStart"/>
      <w:r w:rsidRPr="00B305ED">
        <w:rPr>
          <w:rFonts w:ascii="Times New Roman" w:hAnsi="Times New Roman"/>
          <w:sz w:val="24"/>
          <w:szCs w:val="24"/>
        </w:rPr>
        <w:t>Большемаресевского</w:t>
      </w:r>
      <w:proofErr w:type="spellEnd"/>
      <w:r w:rsidRPr="00B305ED">
        <w:rPr>
          <w:rFonts w:ascii="Times New Roman" w:hAnsi="Times New Roman"/>
          <w:sz w:val="24"/>
          <w:szCs w:val="24"/>
        </w:rPr>
        <w:t xml:space="preserve"> сельского поселения и в Информационном бюллетене.</w:t>
      </w:r>
    </w:p>
    <w:p w:rsidR="00B305ED" w:rsidRPr="00B305ED" w:rsidRDefault="00B305ED" w:rsidP="00B305ED">
      <w:pPr>
        <w:tabs>
          <w:tab w:val="left" w:pos="0"/>
        </w:tabs>
        <w:suppressAutoHyphens/>
        <w:autoSpaceDN w:val="0"/>
        <w:ind w:left="284"/>
        <w:jc w:val="both"/>
        <w:rPr>
          <w:rFonts w:ascii="Times New Roman" w:hAnsi="Times New Roman"/>
          <w:sz w:val="24"/>
          <w:szCs w:val="24"/>
        </w:rPr>
      </w:pPr>
      <w:r w:rsidRPr="00B305ED">
        <w:rPr>
          <w:rFonts w:ascii="Times New Roman" w:hAnsi="Times New Roman"/>
          <w:sz w:val="24"/>
          <w:szCs w:val="24"/>
        </w:rPr>
        <w:t xml:space="preserve">    3.</w:t>
      </w:r>
      <w:proofErr w:type="gramStart"/>
      <w:r w:rsidRPr="00B305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05ED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305ED" w:rsidRPr="00B305ED" w:rsidRDefault="00B305ED" w:rsidP="00B305ED">
      <w:pPr>
        <w:pStyle w:val="31"/>
        <w:tabs>
          <w:tab w:val="left" w:pos="360"/>
        </w:tabs>
        <w:rPr>
          <w:sz w:val="24"/>
          <w:szCs w:val="24"/>
        </w:rPr>
      </w:pPr>
      <w:r w:rsidRPr="00B305ED">
        <w:rPr>
          <w:sz w:val="24"/>
          <w:szCs w:val="24"/>
        </w:rPr>
        <w:t xml:space="preserve">        4. Настоящее постановление вступает в силу со дня его подписания.</w:t>
      </w:r>
    </w:p>
    <w:p w:rsidR="00B305ED" w:rsidRPr="00B305ED" w:rsidRDefault="00B305ED" w:rsidP="00B305ED">
      <w:pPr>
        <w:pStyle w:val="31"/>
        <w:tabs>
          <w:tab w:val="left" w:pos="360"/>
        </w:tabs>
        <w:rPr>
          <w:sz w:val="24"/>
          <w:szCs w:val="24"/>
        </w:rPr>
      </w:pPr>
    </w:p>
    <w:p w:rsidR="00B305ED" w:rsidRPr="00B305ED" w:rsidRDefault="00B305ED" w:rsidP="00B305ED">
      <w:pPr>
        <w:pStyle w:val="31"/>
        <w:tabs>
          <w:tab w:val="left" w:pos="360"/>
        </w:tabs>
        <w:rPr>
          <w:sz w:val="24"/>
          <w:szCs w:val="24"/>
        </w:rPr>
      </w:pPr>
    </w:p>
    <w:p w:rsidR="00B305ED" w:rsidRPr="00B305ED" w:rsidRDefault="00B305ED" w:rsidP="00B305ED">
      <w:pPr>
        <w:pStyle w:val="3"/>
        <w:jc w:val="left"/>
        <w:rPr>
          <w:sz w:val="24"/>
          <w:szCs w:val="24"/>
        </w:rPr>
      </w:pPr>
      <w:r w:rsidRPr="00B305ED">
        <w:rPr>
          <w:sz w:val="24"/>
          <w:szCs w:val="24"/>
        </w:rPr>
        <w:t>И.о</w:t>
      </w:r>
      <w:proofErr w:type="gramStart"/>
      <w:r w:rsidRPr="00B305ED">
        <w:rPr>
          <w:sz w:val="24"/>
          <w:szCs w:val="24"/>
        </w:rPr>
        <w:t>.Г</w:t>
      </w:r>
      <w:proofErr w:type="gramEnd"/>
      <w:r w:rsidRPr="00B305ED">
        <w:rPr>
          <w:sz w:val="24"/>
          <w:szCs w:val="24"/>
        </w:rPr>
        <w:t xml:space="preserve">лавы </w:t>
      </w:r>
    </w:p>
    <w:p w:rsidR="00B305ED" w:rsidRPr="00B305ED" w:rsidRDefault="00B305ED" w:rsidP="00B305ED">
      <w:pPr>
        <w:pStyle w:val="3"/>
        <w:jc w:val="left"/>
        <w:rPr>
          <w:sz w:val="24"/>
          <w:szCs w:val="24"/>
        </w:rPr>
      </w:pPr>
      <w:proofErr w:type="spellStart"/>
      <w:r w:rsidRPr="00B305ED">
        <w:rPr>
          <w:sz w:val="24"/>
          <w:szCs w:val="24"/>
        </w:rPr>
        <w:t>Большемаресевского</w:t>
      </w:r>
      <w:proofErr w:type="spellEnd"/>
    </w:p>
    <w:p w:rsidR="00B305ED" w:rsidRPr="00B305ED" w:rsidRDefault="00B305ED" w:rsidP="00B305ED">
      <w:pPr>
        <w:pStyle w:val="3"/>
        <w:jc w:val="left"/>
        <w:rPr>
          <w:sz w:val="24"/>
          <w:szCs w:val="24"/>
        </w:rPr>
      </w:pPr>
      <w:r w:rsidRPr="00B305ED">
        <w:rPr>
          <w:sz w:val="24"/>
          <w:szCs w:val="24"/>
        </w:rPr>
        <w:t xml:space="preserve">сельского поселения </w:t>
      </w:r>
      <w:r w:rsidRPr="00B305ED">
        <w:rPr>
          <w:sz w:val="24"/>
          <w:szCs w:val="24"/>
        </w:rPr>
        <w:tab/>
      </w:r>
      <w:r w:rsidRPr="00B305ED">
        <w:rPr>
          <w:sz w:val="24"/>
          <w:szCs w:val="24"/>
        </w:rPr>
        <w:tab/>
        <w:t xml:space="preserve"> </w:t>
      </w:r>
      <w:r w:rsidRPr="00B305ED">
        <w:rPr>
          <w:sz w:val="24"/>
          <w:szCs w:val="24"/>
        </w:rPr>
        <w:tab/>
        <w:t xml:space="preserve">                   О.Н.Куракина                                            </w:t>
      </w: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B305ED" w:rsidRDefault="00B305ED" w:rsidP="00B305ED">
      <w:pPr>
        <w:ind w:left="-284"/>
        <w:jc w:val="center"/>
        <w:rPr>
          <w:b/>
          <w:sz w:val="32"/>
          <w:szCs w:val="32"/>
        </w:rPr>
      </w:pPr>
    </w:p>
    <w:p w:rsidR="00150893" w:rsidRDefault="00150893"/>
    <w:sectPr w:rsidR="00150893" w:rsidSect="0015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05ED"/>
    <w:rsid w:val="00150893"/>
    <w:rsid w:val="00B3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305ED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B305E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05ED"/>
    <w:rPr>
      <w:rFonts w:eastAsia="Times New Roman"/>
    </w:rPr>
  </w:style>
  <w:style w:type="paragraph" w:styleId="a4">
    <w:name w:val="No Spacing"/>
    <w:link w:val="a3"/>
    <w:uiPriority w:val="1"/>
    <w:qFormat/>
    <w:rsid w:val="00B305ED"/>
    <w:pPr>
      <w:spacing w:after="0" w:line="240" w:lineRule="auto"/>
    </w:pPr>
    <w:rPr>
      <w:rFonts w:eastAsia="Times New Roman"/>
    </w:rPr>
  </w:style>
  <w:style w:type="paragraph" w:customStyle="1" w:styleId="Standard">
    <w:name w:val="Standard"/>
    <w:rsid w:val="00B305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rsid w:val="00B305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305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B305ED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30">
    <w:name w:val="Основной текст 3 Знак"/>
    <w:basedOn w:val="a0"/>
    <w:link w:val="3"/>
    <w:rsid w:val="00B30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B305ED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  <w:style w:type="paragraph" w:styleId="a5">
    <w:name w:val="List Paragraph"/>
    <w:basedOn w:val="a"/>
    <w:qFormat/>
    <w:rsid w:val="00B30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1630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2024-09-09T07:58:00Z</dcterms:created>
  <dcterms:modified xsi:type="dcterms:W3CDTF">2024-09-09T08:04:00Z</dcterms:modified>
</cp:coreProperties>
</file>