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C10DFE"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proofErr w:type="spellEnd"/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8E37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E3713" w:rsidRPr="008E371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="008E3713" w:rsidRPr="008E3713">
              <w:rPr>
                <w:rFonts w:ascii="Times New Roman" w:hAnsi="Times New Roman"/>
                <w:b/>
                <w:sz w:val="22"/>
                <w:szCs w:val="22"/>
              </w:rPr>
              <w:t>Внутрипоселковый</w:t>
            </w:r>
            <w:proofErr w:type="spellEnd"/>
            <w:r w:rsidR="008E3713" w:rsidRPr="008E3713">
              <w:rPr>
                <w:rFonts w:ascii="Times New Roman" w:hAnsi="Times New Roman"/>
                <w:b/>
                <w:sz w:val="22"/>
                <w:szCs w:val="22"/>
              </w:rPr>
              <w:t xml:space="preserve"> газопров</w:t>
            </w:r>
            <w:r w:rsidR="008E3713">
              <w:rPr>
                <w:rFonts w:ascii="Times New Roman" w:hAnsi="Times New Roman"/>
                <w:b/>
                <w:sz w:val="22"/>
                <w:szCs w:val="22"/>
              </w:rPr>
              <w:t xml:space="preserve">од низкого давления </w:t>
            </w:r>
            <w:proofErr w:type="spellStart"/>
            <w:r w:rsidR="008E3713">
              <w:rPr>
                <w:rFonts w:ascii="Times New Roman" w:hAnsi="Times New Roman"/>
                <w:b/>
                <w:sz w:val="22"/>
                <w:szCs w:val="22"/>
              </w:rPr>
              <w:t>с.Пянгелей</w:t>
            </w:r>
            <w:proofErr w:type="spellEnd"/>
            <w:r w:rsidR="008E371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112356">
        <w:trPr>
          <w:trHeight w:val="279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6293"/>
            </w:tblGrid>
            <w:tr w:rsidR="007810E4" w:rsidRPr="00DD5BC1" w:rsidTr="008E3713">
              <w:trPr>
                <w:trHeight w:val="601"/>
              </w:trPr>
              <w:tc>
                <w:tcPr>
                  <w:tcW w:w="3089" w:type="dxa"/>
                  <w:hideMark/>
                </w:tcPr>
                <w:p w:rsidR="007810E4" w:rsidRPr="00DD5B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293" w:type="dxa"/>
                  <w:hideMark/>
                </w:tcPr>
                <w:p w:rsidR="007810E4" w:rsidRPr="00DD5B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13:22:0210002:158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41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13:22:0210002:50 (13:22:0210002:75)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30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13:22:0210002:670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д. 29 А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13:22:0210002:674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13:22:0210002:199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на территории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Мокшалейского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сельского поселения.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13:22:0210002:184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13:22:0210002:18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17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13:22:0210002:200 (13:22:0210002:64)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№ 44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13:22:0210002:48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36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13:22:0210002:202 (13:22:0210002:112)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№ 5.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13:22:0210002:201 (13:22:0210002:161)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Садовая, дом № 9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13:22:0210002:569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13:22:0210002:61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40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13:22:0210002:92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д.29</w:t>
                  </w:r>
                </w:p>
              </w:tc>
            </w:tr>
            <w:tr w:rsidR="008E3713" w:rsidRPr="008E3713" w:rsidTr="008E3713">
              <w:trPr>
                <w:trHeight w:val="300"/>
              </w:trPr>
              <w:tc>
                <w:tcPr>
                  <w:tcW w:w="3089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ЕЗП 13:22:0210002:200 (13:22:0210002:3)</w:t>
                  </w:r>
                </w:p>
              </w:tc>
              <w:tc>
                <w:tcPr>
                  <w:tcW w:w="6293" w:type="dxa"/>
                  <w:noWrap/>
                  <w:hideMark/>
                </w:tcPr>
                <w:p w:rsidR="008E3713" w:rsidRPr="008E3713" w:rsidRDefault="008E3713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Пянгелей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Подлесная</w:t>
                  </w:r>
                  <w:proofErr w:type="spellEnd"/>
                  <w:r w:rsidRPr="008E37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дом № 44</w:t>
                  </w:r>
                </w:p>
              </w:tc>
            </w:tr>
            <w:tr w:rsidR="00663F81" w:rsidRPr="008E3713" w:rsidTr="008E3713">
              <w:trPr>
                <w:trHeight w:val="300"/>
              </w:trPr>
              <w:tc>
                <w:tcPr>
                  <w:tcW w:w="3089" w:type="dxa"/>
                  <w:noWrap/>
                </w:tcPr>
                <w:p w:rsidR="00663F81" w:rsidRPr="00663F81" w:rsidRDefault="00663F81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bookmarkStart w:id="0" w:name="_GoBack" w:colFirst="0" w:colLast="1"/>
                  <w:r w:rsidRPr="00663F8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13:22:0210004:656</w:t>
                  </w:r>
                </w:p>
              </w:tc>
              <w:tc>
                <w:tcPr>
                  <w:tcW w:w="6293" w:type="dxa"/>
                  <w:noWrap/>
                </w:tcPr>
                <w:p w:rsidR="00663F81" w:rsidRPr="00663F81" w:rsidRDefault="00663F81" w:rsidP="008E37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663F8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63F8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663F8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bookmarkEnd w:id="0"/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C10DFE">
        <w:trPr>
          <w:trHeight w:val="3254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10D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10DF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C10DFE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10DFE"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C10DFE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10DFE" w:rsidRPr="00C10DFE">
              <w:rPr>
                <w:rFonts w:ascii="Times New Roman" w:hAnsi="Times New Roman"/>
                <w:sz w:val="22"/>
                <w:szCs w:val="22"/>
              </w:rPr>
              <w:t>(8-834-37) 2-12-00</w:t>
            </w:r>
          </w:p>
          <w:p w:rsidR="007E607F" w:rsidRPr="00C10DFE" w:rsidRDefault="00C10DFE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-</w:t>
            </w: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:</w:t>
            </w:r>
            <w:hyperlink r:id="rId6" w:history="1">
              <w:r w:rsidRPr="00C10DFE">
                <w:rPr>
                  <w:rStyle w:val="a7"/>
                  <w:rFonts w:ascii="Times New Roman" w:hAnsi="Times New Roman"/>
                  <w:color w:val="28166F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admchamzinka@e-mordovia.ru</w:t>
              </w:r>
            </w:hyperlink>
          </w:p>
          <w:p w:rsidR="00C10DFE" w:rsidRDefault="00C10DFE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607F" w:rsidRPr="0008367B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 w:rsidR="00F31F70"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972B9E" w:rsidRPr="00972B9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="00972B9E" w:rsidRPr="00972B9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="00972B9E" w:rsidRPr="00972B9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972B9E"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C10DFE" w:rsidRDefault="00F31F70" w:rsidP="009D2000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431705, РМ</w:t>
            </w:r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Чамзинский</w:t>
            </w:r>
            <w:proofErr w:type="spellEnd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proofErr w:type="spellStart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с.Большое</w:t>
            </w:r>
            <w:proofErr w:type="spellEnd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Маресево</w:t>
            </w:r>
            <w:proofErr w:type="spellEnd"/>
            <w:r w:rsidR="00972B9E" w:rsidRPr="00972B9E">
              <w:rPr>
                <w:rFonts w:ascii="pt sans" w:hAnsi="pt sans"/>
                <w:sz w:val="21"/>
                <w:szCs w:val="21"/>
                <w:shd w:val="clear" w:color="auto" w:fill="FFFFFF"/>
              </w:rPr>
              <w:t>, ул. Советская, дом 71</w:t>
            </w:r>
          </w:p>
          <w:p w:rsidR="00972B9E" w:rsidRPr="008E3713" w:rsidRDefault="00C10DFE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2B9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</w:t>
            </w:r>
            <w:r w:rsidR="009D2000" w:rsidRPr="00972B9E">
              <w:rPr>
                <w:rFonts w:ascii="Times New Roman" w:hAnsi="Times New Roman"/>
                <w:sz w:val="22"/>
                <w:szCs w:val="22"/>
              </w:rPr>
              <w:t>ел</w:t>
            </w:r>
            <w:r w:rsidR="00BE7D23" w:rsidRPr="008E371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72B9E" w:rsidRPr="008E3713">
              <w:rPr>
                <w:rFonts w:ascii="Times New Roman" w:hAnsi="Times New Roman"/>
                <w:sz w:val="22"/>
                <w:szCs w:val="22"/>
                <w:shd w:val="clear" w:color="auto" w:fill="F8F8FA"/>
              </w:rPr>
              <w:t>(8-834-37) 2-52-47</w:t>
            </w:r>
            <w:r w:rsidR="00972B9E" w:rsidRPr="008E37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72B9E" w:rsidRPr="008E3713" w:rsidRDefault="009D2000" w:rsidP="0008367B">
            <w:pPr>
              <w:jc w:val="center"/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8E3713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8E371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972B9E"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Bmaresevo</w:t>
              </w:r>
              <w:r w:rsidR="00972B9E" w:rsidRPr="008E3713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@</w:t>
              </w:r>
              <w:r w:rsidR="00972B9E"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e</w:t>
              </w:r>
              <w:r w:rsidR="00972B9E" w:rsidRPr="008E3713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-</w:t>
              </w:r>
              <w:r w:rsidR="00972B9E"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mordovia</w:t>
              </w:r>
              <w:r w:rsidR="00972B9E" w:rsidRPr="008E3713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972B9E" w:rsidRPr="00972B9E">
                <w:rPr>
                  <w:rStyle w:val="a7"/>
                  <w:rFonts w:ascii="pt sans" w:hAnsi="pt sans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72B9E" w:rsidRPr="008E3713"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C10DFE" w:rsidRPr="0008367B" w:rsidRDefault="00037C00" w:rsidP="00C10DF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10DF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C10DFE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C10DFE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C10DFE" w:rsidRDefault="00C10DFE" w:rsidP="00C10DF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lastRenderedPageBreak/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3909B3">
        <w:trPr>
          <w:trHeight w:val="1427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99741E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</w:t>
            </w:r>
            <w:r w:rsidR="006248BA"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3909B3" w:rsidRPr="00762E29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99741E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2. Генеральный план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м.р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. Республики Мордовия, утвержденный решением Совета депутатов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Большемаресевского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27.05.2019 № 47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0A2926" w:rsidRDefault="00663F81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8" w:history="1">
              <w:r w:rsidR="000A2926"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="000A2926" w:rsidRPr="000A2926">
              <w:rPr>
                <w:rFonts w:ascii="Times New Roman" w:hAnsi="Times New Roman"/>
              </w:rPr>
              <w:t xml:space="preserve"> </w:t>
            </w:r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C90801" w:rsidRDefault="00663F81" w:rsidP="000A2926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0A2926"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="000A2926" w:rsidRPr="000A2926">
              <w:rPr>
                <w:rFonts w:ascii="Times New Roman" w:hAnsi="Times New Roman"/>
              </w:rPr>
              <w:t xml:space="preserve">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63F81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E3713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maresevo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chamzinka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mzin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6807-0B49-4A71-87C2-0E642B1B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14</cp:revision>
  <cp:lastPrinted>2022-12-12T08:13:00Z</cp:lastPrinted>
  <dcterms:created xsi:type="dcterms:W3CDTF">2023-11-15T06:14:00Z</dcterms:created>
  <dcterms:modified xsi:type="dcterms:W3CDTF">2024-05-31T07:00:00Z</dcterms:modified>
</cp:coreProperties>
</file>